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0B" w:rsidRPr="00744E0B" w:rsidRDefault="00744E0B" w:rsidP="0074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744E0B" w:rsidRPr="00744E0B" w:rsidRDefault="00744E0B" w:rsidP="00744E0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№113</w:t>
      </w:r>
    </w:p>
    <w:p w:rsidR="00744E0B" w:rsidRPr="00744E0B" w:rsidRDefault="00744E0B" w:rsidP="00744E0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информационно-технологического профиля</w:t>
      </w:r>
    </w:p>
    <w:p w:rsidR="00744E0B" w:rsidRPr="00744E0B" w:rsidRDefault="00744E0B" w:rsidP="00744E0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Приморского района Санкт-Петербурга</w:t>
      </w:r>
    </w:p>
    <w:p w:rsidR="00744E0B" w:rsidRDefault="00744E0B" w:rsidP="004F14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E13" w:rsidRPr="004F1425" w:rsidRDefault="004F1425" w:rsidP="00744E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425">
        <w:rPr>
          <w:rFonts w:ascii="Times New Roman" w:hAnsi="Times New Roman" w:cs="Times New Roman"/>
          <w:b/>
          <w:sz w:val="32"/>
          <w:szCs w:val="32"/>
        </w:rPr>
        <w:t xml:space="preserve">Дорожная  карта </w:t>
      </w:r>
    </w:p>
    <w:p w:rsidR="004F1425" w:rsidRPr="004F1425" w:rsidRDefault="00744E0B" w:rsidP="00744E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4F1425" w:rsidRPr="004F1425">
        <w:rPr>
          <w:rFonts w:ascii="Times New Roman" w:hAnsi="Times New Roman" w:cs="Times New Roman"/>
          <w:b/>
          <w:sz w:val="32"/>
          <w:szCs w:val="32"/>
        </w:rPr>
        <w:t xml:space="preserve">ероприятий по обеспечению поэтапного перехода </w:t>
      </w:r>
    </w:p>
    <w:p w:rsidR="004F1425" w:rsidRPr="004F1425" w:rsidRDefault="004F1425" w:rsidP="00744E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425">
        <w:rPr>
          <w:rFonts w:ascii="Times New Roman" w:hAnsi="Times New Roman" w:cs="Times New Roman"/>
          <w:b/>
          <w:sz w:val="32"/>
          <w:szCs w:val="32"/>
        </w:rPr>
        <w:t>на новые ФГОС НОО,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1425">
        <w:rPr>
          <w:rFonts w:ascii="Times New Roman" w:hAnsi="Times New Roman" w:cs="Times New Roman"/>
          <w:b/>
          <w:sz w:val="32"/>
          <w:szCs w:val="32"/>
        </w:rPr>
        <w:t>ФГОС ООО на 2021-2027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4F1425" w:rsidTr="004F1425">
        <w:tc>
          <w:tcPr>
            <w:tcW w:w="817" w:type="dxa"/>
          </w:tcPr>
          <w:p w:rsidR="004F1425" w:rsidRPr="004923BF" w:rsidRDefault="004F1425" w:rsidP="004F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75" w:type="dxa"/>
          </w:tcPr>
          <w:p w:rsidR="004F1425" w:rsidRPr="004923BF" w:rsidRDefault="004F1425" w:rsidP="004F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4923BF" w:rsidRPr="004923BF" w:rsidRDefault="004923BF" w:rsidP="004F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F1425" w:rsidRPr="004923BF" w:rsidRDefault="004F1425" w:rsidP="004F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3697" w:type="dxa"/>
          </w:tcPr>
          <w:p w:rsidR="004F1425" w:rsidRPr="004923BF" w:rsidRDefault="004F1425" w:rsidP="004F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3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923BF" w:rsidTr="00B6552A">
        <w:tc>
          <w:tcPr>
            <w:tcW w:w="14786" w:type="dxa"/>
            <w:gridSpan w:val="4"/>
          </w:tcPr>
          <w:p w:rsidR="004923BF" w:rsidRPr="004923BF" w:rsidRDefault="004923BF" w:rsidP="004F1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постепенного перехода на обучение по обновленным ФГОС НОО и ФГОС ООО</w:t>
            </w:r>
          </w:p>
        </w:tc>
      </w:tr>
      <w:tr w:rsidR="0058679A" w:rsidTr="004F1425">
        <w:tc>
          <w:tcPr>
            <w:tcW w:w="817" w:type="dxa"/>
          </w:tcPr>
          <w:p w:rsidR="0058679A" w:rsidRPr="004F1425" w:rsidRDefault="0058679A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5" w:type="dxa"/>
          </w:tcPr>
          <w:p w:rsidR="0058679A" w:rsidRPr="004F1425" w:rsidRDefault="0058679A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</w:t>
            </w:r>
            <w:r w:rsidR="007B0AC1">
              <w:rPr>
                <w:rFonts w:ascii="Times New Roman" w:hAnsi="Times New Roman" w:cs="Times New Roman"/>
                <w:sz w:val="24"/>
                <w:szCs w:val="24"/>
              </w:rPr>
              <w:t>ческих материалов Министерства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росвещения (ФГОС 2021)</w:t>
            </w:r>
          </w:p>
        </w:tc>
        <w:tc>
          <w:tcPr>
            <w:tcW w:w="3697" w:type="dxa"/>
          </w:tcPr>
          <w:p w:rsidR="0058679A" w:rsidRPr="004F1425" w:rsidRDefault="0058679A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3697" w:type="dxa"/>
          </w:tcPr>
          <w:p w:rsidR="0058679A" w:rsidRPr="004F1425" w:rsidRDefault="0058679A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425" w:rsidTr="004F1425">
        <w:tc>
          <w:tcPr>
            <w:tcW w:w="817" w:type="dxa"/>
          </w:tcPr>
          <w:p w:rsidR="004F1425" w:rsidRPr="004F1425" w:rsidRDefault="0058679A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425" w:rsidRPr="004F1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4F1425" w:rsidRPr="004F1425" w:rsidRDefault="0058679A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перехода на ФГОС НОО, ФГОС ООО</w:t>
            </w:r>
          </w:p>
        </w:tc>
        <w:tc>
          <w:tcPr>
            <w:tcW w:w="3697" w:type="dxa"/>
          </w:tcPr>
          <w:p w:rsidR="004F1425" w:rsidRPr="004F1425" w:rsidRDefault="0058679A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3697" w:type="dxa"/>
          </w:tcPr>
          <w:p w:rsidR="004F1425" w:rsidRPr="004F1425" w:rsidRDefault="0058679A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группы: рабочей группы по обеспечению перехода на ФГОС НОО, рабочей группы по обеспечению</w:t>
            </w:r>
            <w:r w:rsidR="004923BF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ФГОС ООО</w:t>
            </w:r>
          </w:p>
        </w:tc>
      </w:tr>
      <w:tr w:rsidR="004F1425" w:rsidTr="004F1425">
        <w:tc>
          <w:tcPr>
            <w:tcW w:w="817" w:type="dxa"/>
          </w:tcPr>
          <w:p w:rsidR="004F1425" w:rsidRPr="0058679A" w:rsidRDefault="0058679A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5" w:type="dxa"/>
          </w:tcPr>
          <w:p w:rsidR="004F1425" w:rsidRPr="0058679A" w:rsidRDefault="0058679A" w:rsidP="000D307D">
            <w:pPr>
              <w:tabs>
                <w:tab w:val="left" w:pos="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9A">
              <w:rPr>
                <w:rFonts w:ascii="Times New Roman" w:hAnsi="Times New Roman" w:cs="Times New Roman"/>
                <w:sz w:val="24"/>
                <w:szCs w:val="24"/>
              </w:rPr>
              <w:tab/>
              <w:t>Анализ ресурсного обеспечения в соответствии с требованиями ФГОС НОО и ФГОС ООО</w:t>
            </w:r>
          </w:p>
        </w:tc>
        <w:tc>
          <w:tcPr>
            <w:tcW w:w="3697" w:type="dxa"/>
          </w:tcPr>
          <w:p w:rsidR="004F1425" w:rsidRPr="0058679A" w:rsidRDefault="0058679A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 г.</w:t>
            </w:r>
          </w:p>
        </w:tc>
        <w:tc>
          <w:tcPr>
            <w:tcW w:w="3697" w:type="dxa"/>
          </w:tcPr>
          <w:p w:rsidR="004F1425" w:rsidRPr="0058679A" w:rsidRDefault="0058679A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об оценки условий ОО с учетом</w:t>
            </w:r>
            <w:r w:rsidR="004923B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ФГОС НОО и ФГОС ООО</w:t>
            </w:r>
          </w:p>
        </w:tc>
      </w:tr>
      <w:tr w:rsidR="004F1425" w:rsidTr="004F1425">
        <w:tc>
          <w:tcPr>
            <w:tcW w:w="817" w:type="dxa"/>
          </w:tcPr>
          <w:p w:rsidR="004F1425" w:rsidRPr="0058679A" w:rsidRDefault="001124A2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4F1425" w:rsidRPr="0058679A" w:rsidRDefault="0058679A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базы</w:t>
            </w:r>
            <w:r w:rsidR="004923BF">
              <w:rPr>
                <w:rFonts w:ascii="Times New Roman" w:hAnsi="Times New Roman" w:cs="Times New Roman"/>
                <w:sz w:val="24"/>
                <w:szCs w:val="24"/>
              </w:rPr>
              <w:t xml:space="preserve"> ОО для реализации ООП НОО и ООО действующим санитарным нормам охраны труда</w:t>
            </w:r>
          </w:p>
        </w:tc>
        <w:tc>
          <w:tcPr>
            <w:tcW w:w="3697" w:type="dxa"/>
          </w:tcPr>
          <w:p w:rsidR="004F1425" w:rsidRPr="0058679A" w:rsidRDefault="004923BF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 – июнь 2022г.</w:t>
            </w:r>
          </w:p>
        </w:tc>
        <w:tc>
          <w:tcPr>
            <w:tcW w:w="3697" w:type="dxa"/>
          </w:tcPr>
          <w:p w:rsidR="004F1425" w:rsidRPr="0058679A" w:rsidRDefault="004923BF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(зам. директора по АХР) об оценки условий ОО с учетом требований ФГОС НОО и ФГОС ООО</w:t>
            </w:r>
          </w:p>
        </w:tc>
      </w:tr>
      <w:tr w:rsidR="004923BF" w:rsidTr="004F1425">
        <w:tc>
          <w:tcPr>
            <w:tcW w:w="817" w:type="dxa"/>
          </w:tcPr>
          <w:p w:rsidR="004923BF" w:rsidRDefault="001124A2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75" w:type="dxa"/>
          </w:tcPr>
          <w:p w:rsidR="004923BF" w:rsidRDefault="004923BF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библиотеки УМК по всем предметам</w:t>
            </w:r>
            <w:r w:rsidR="00D130A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планов для реализации обновленных ФГОС НОО и ФГОС ООО</w:t>
            </w:r>
          </w:p>
        </w:tc>
        <w:tc>
          <w:tcPr>
            <w:tcW w:w="3697" w:type="dxa"/>
          </w:tcPr>
          <w:p w:rsidR="004923BF" w:rsidRDefault="004923BF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сентября 2022 – 2027</w:t>
            </w:r>
          </w:p>
        </w:tc>
        <w:tc>
          <w:tcPr>
            <w:tcW w:w="3697" w:type="dxa"/>
          </w:tcPr>
          <w:p w:rsidR="004923BF" w:rsidRDefault="004923BF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ежегодной заявки на обеспечение ОО учебниками в соответствии с Федеральным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 учебников</w:t>
            </w:r>
          </w:p>
        </w:tc>
      </w:tr>
      <w:tr w:rsidR="004F1425" w:rsidTr="004F1425">
        <w:tc>
          <w:tcPr>
            <w:tcW w:w="817" w:type="dxa"/>
          </w:tcPr>
          <w:p w:rsidR="004F1425" w:rsidRPr="0058679A" w:rsidRDefault="001124A2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75" w:type="dxa"/>
          </w:tcPr>
          <w:p w:rsidR="004F1425" w:rsidRPr="0058679A" w:rsidRDefault="00D130A6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совещаний, семинаров и вебинаров для учителей начальной и основной школы</w:t>
            </w:r>
          </w:p>
        </w:tc>
        <w:tc>
          <w:tcPr>
            <w:tcW w:w="3697" w:type="dxa"/>
          </w:tcPr>
          <w:p w:rsidR="004F1425" w:rsidRPr="0058679A" w:rsidRDefault="00D130A6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 – апрель 2022 г.</w:t>
            </w:r>
          </w:p>
        </w:tc>
        <w:tc>
          <w:tcPr>
            <w:tcW w:w="3697" w:type="dxa"/>
          </w:tcPr>
          <w:p w:rsidR="004F1425" w:rsidRPr="0058679A" w:rsidRDefault="00D130A6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вопросов, возникающих в ходе подготовки к введению ФГОС 2021</w:t>
            </w:r>
          </w:p>
        </w:tc>
      </w:tr>
      <w:tr w:rsidR="004F1425" w:rsidTr="004F1425">
        <w:tc>
          <w:tcPr>
            <w:tcW w:w="817" w:type="dxa"/>
          </w:tcPr>
          <w:p w:rsidR="004F1425" w:rsidRPr="0058679A" w:rsidRDefault="001124A2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5" w:type="dxa"/>
          </w:tcPr>
          <w:p w:rsidR="004F1425" w:rsidRPr="0058679A" w:rsidRDefault="00D130A6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соответствии с требованиями ФГОС</w:t>
            </w:r>
          </w:p>
        </w:tc>
        <w:tc>
          <w:tcPr>
            <w:tcW w:w="3697" w:type="dxa"/>
          </w:tcPr>
          <w:p w:rsidR="004F1425" w:rsidRPr="0058679A" w:rsidRDefault="00D130A6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2021г. – июнь </w:t>
            </w:r>
            <w:r w:rsidR="001124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3697" w:type="dxa"/>
          </w:tcPr>
          <w:p w:rsidR="004F1425" w:rsidRPr="0058679A" w:rsidRDefault="00D130A6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педагогическими работниками</w:t>
            </w:r>
          </w:p>
        </w:tc>
      </w:tr>
      <w:tr w:rsidR="001124A2" w:rsidTr="004F1425">
        <w:tc>
          <w:tcPr>
            <w:tcW w:w="817" w:type="dxa"/>
          </w:tcPr>
          <w:p w:rsidR="001124A2" w:rsidRPr="0058679A" w:rsidRDefault="001124A2" w:rsidP="0011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5" w:type="dxa"/>
          </w:tcPr>
          <w:p w:rsidR="001124A2" w:rsidRPr="0058679A" w:rsidRDefault="001124A2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содержание воспитательной деятельности</w:t>
            </w:r>
          </w:p>
        </w:tc>
        <w:tc>
          <w:tcPr>
            <w:tcW w:w="3697" w:type="dxa"/>
          </w:tcPr>
          <w:p w:rsidR="001124A2" w:rsidRPr="0058679A" w:rsidRDefault="001124A2" w:rsidP="0011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3697" w:type="dxa"/>
          </w:tcPr>
          <w:p w:rsidR="001124A2" w:rsidRPr="0058679A" w:rsidRDefault="001124A2" w:rsidP="001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требований к личностным образовательным результатам, изменения направлений воспитательной работы</w:t>
            </w:r>
          </w:p>
        </w:tc>
      </w:tr>
      <w:tr w:rsidR="001124A2" w:rsidTr="00611A94">
        <w:tc>
          <w:tcPr>
            <w:tcW w:w="14786" w:type="dxa"/>
            <w:gridSpan w:val="4"/>
          </w:tcPr>
          <w:p w:rsidR="001124A2" w:rsidRPr="001124A2" w:rsidRDefault="001124A2" w:rsidP="0011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A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постепенного перехода на обучение по обновленным ФГОС НОО и ФГОС ООО</w:t>
            </w:r>
          </w:p>
        </w:tc>
      </w:tr>
      <w:tr w:rsidR="001124A2" w:rsidTr="004F1425">
        <w:tc>
          <w:tcPr>
            <w:tcW w:w="817" w:type="dxa"/>
          </w:tcPr>
          <w:p w:rsidR="001124A2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1124A2" w:rsidRPr="0058679A" w:rsidRDefault="001124A2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 и регионального уровня регламентирующих введение ФГОС 2021</w:t>
            </w:r>
          </w:p>
        </w:tc>
        <w:tc>
          <w:tcPr>
            <w:tcW w:w="3697" w:type="dxa"/>
          </w:tcPr>
          <w:p w:rsidR="001124A2" w:rsidRPr="0058679A" w:rsidRDefault="001124A2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697" w:type="dxa"/>
          </w:tcPr>
          <w:p w:rsidR="001124A2" w:rsidRPr="0058679A" w:rsidRDefault="001124A2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документами</w:t>
            </w:r>
          </w:p>
        </w:tc>
      </w:tr>
      <w:tr w:rsidR="001124A2" w:rsidTr="004F1425">
        <w:tc>
          <w:tcPr>
            <w:tcW w:w="817" w:type="dxa"/>
          </w:tcPr>
          <w:p w:rsidR="001124A2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1124A2" w:rsidRDefault="001124A2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3697" w:type="dxa"/>
          </w:tcPr>
          <w:p w:rsidR="001124A2" w:rsidRDefault="001124A2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июня 2022 г.</w:t>
            </w:r>
          </w:p>
        </w:tc>
        <w:tc>
          <w:tcPr>
            <w:tcW w:w="3697" w:type="dxa"/>
          </w:tcPr>
          <w:p w:rsidR="001124A2" w:rsidRDefault="001124A2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</w:t>
            </w:r>
          </w:p>
        </w:tc>
      </w:tr>
      <w:tr w:rsidR="001124A2" w:rsidTr="004F1425">
        <w:tc>
          <w:tcPr>
            <w:tcW w:w="817" w:type="dxa"/>
          </w:tcPr>
          <w:p w:rsidR="001124A2" w:rsidRPr="0058679A" w:rsidRDefault="00744E0B" w:rsidP="0011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1124A2" w:rsidRPr="0058679A" w:rsidRDefault="001124A2" w:rsidP="000D307D">
            <w:pPr>
              <w:tabs>
                <w:tab w:val="left" w:pos="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дополнение документов регламентирующие деятельность ОО в связи с подготовкой к внедрению ФГОС НОО и ФГОС ООО</w:t>
            </w:r>
          </w:p>
        </w:tc>
        <w:tc>
          <w:tcPr>
            <w:tcW w:w="3697" w:type="dxa"/>
          </w:tcPr>
          <w:p w:rsidR="001124A2" w:rsidRDefault="001124A2" w:rsidP="0011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июня 2022 г.</w:t>
            </w:r>
          </w:p>
        </w:tc>
        <w:tc>
          <w:tcPr>
            <w:tcW w:w="3697" w:type="dxa"/>
          </w:tcPr>
          <w:p w:rsidR="001124A2" w:rsidRDefault="001124A2" w:rsidP="001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положений, принятие приказов и иных документов, плана ВСОКО регламентирующих введение ФГОС НОО и ФГОС ООО</w:t>
            </w:r>
          </w:p>
        </w:tc>
      </w:tr>
      <w:tr w:rsidR="001124A2" w:rsidTr="004F1425">
        <w:tc>
          <w:tcPr>
            <w:tcW w:w="817" w:type="dxa"/>
          </w:tcPr>
          <w:p w:rsidR="001124A2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2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1124A2" w:rsidRPr="0058679A" w:rsidRDefault="001124A2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новых ФГОС должностных инструкций работников ОО</w:t>
            </w:r>
          </w:p>
        </w:tc>
        <w:tc>
          <w:tcPr>
            <w:tcW w:w="3697" w:type="dxa"/>
          </w:tcPr>
          <w:p w:rsidR="001124A2" w:rsidRPr="0058679A" w:rsidRDefault="00622B79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2022 г</w:t>
            </w:r>
          </w:p>
        </w:tc>
        <w:tc>
          <w:tcPr>
            <w:tcW w:w="3697" w:type="dxa"/>
          </w:tcPr>
          <w:p w:rsidR="001124A2" w:rsidRPr="0058679A" w:rsidRDefault="00622B79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1124A2" w:rsidTr="004F1425">
        <w:tc>
          <w:tcPr>
            <w:tcW w:w="817" w:type="dxa"/>
          </w:tcPr>
          <w:p w:rsidR="001124A2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1124A2" w:rsidRPr="0058679A" w:rsidRDefault="000D307D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основной образовательной программы НОО, в том числе рабочей программы воспитания, календарного плана воспитательной работы, программы формирования УУД в соответствии с требованиями новых ФГОС</w:t>
            </w:r>
          </w:p>
        </w:tc>
        <w:tc>
          <w:tcPr>
            <w:tcW w:w="3697" w:type="dxa"/>
          </w:tcPr>
          <w:p w:rsidR="001124A2" w:rsidRPr="0058679A" w:rsidRDefault="000D307D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 2022 г.</w:t>
            </w:r>
          </w:p>
        </w:tc>
        <w:tc>
          <w:tcPr>
            <w:tcW w:w="3697" w:type="dxa"/>
          </w:tcPr>
          <w:p w:rsidR="001124A2" w:rsidRPr="0058679A" w:rsidRDefault="000D307D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заседания рабочей группы. Создание основной образовательной программы, программы воспитания, календарного плана воспитательной работы, программы формирования УУД</w:t>
            </w:r>
          </w:p>
        </w:tc>
      </w:tr>
      <w:tr w:rsidR="001124A2" w:rsidTr="004F1425">
        <w:tc>
          <w:tcPr>
            <w:tcW w:w="817" w:type="dxa"/>
          </w:tcPr>
          <w:p w:rsidR="001124A2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3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1124A2" w:rsidRPr="0058679A" w:rsidRDefault="000D307D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 основе примерной основной образовательной программы ООО, в том числе рабочей программы воспитания, календарного плана воспитательной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формирования УУД в соответствии с требованиями новых ФГОС</w:t>
            </w:r>
          </w:p>
        </w:tc>
        <w:tc>
          <w:tcPr>
            <w:tcW w:w="3697" w:type="dxa"/>
          </w:tcPr>
          <w:p w:rsidR="001124A2" w:rsidRPr="0058679A" w:rsidRDefault="000D307D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августа 2022 г.</w:t>
            </w:r>
          </w:p>
        </w:tc>
        <w:tc>
          <w:tcPr>
            <w:tcW w:w="3697" w:type="dxa"/>
          </w:tcPr>
          <w:p w:rsidR="001124A2" w:rsidRPr="0058679A" w:rsidRDefault="000D307D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заседания рабочей группы. Создание основной образовательной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воспитания, календарного плана воспитательной работы, программы формирования УУД</w:t>
            </w:r>
          </w:p>
        </w:tc>
      </w:tr>
      <w:tr w:rsidR="000D307D" w:rsidTr="004F1425">
        <w:tc>
          <w:tcPr>
            <w:tcW w:w="817" w:type="dxa"/>
          </w:tcPr>
          <w:p w:rsidR="000D307D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D3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0D307D" w:rsidRDefault="000D307D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учебных планов, планов внеурочной деятельности по новым ФГОС НОО и ООО </w:t>
            </w:r>
          </w:p>
          <w:p w:rsidR="000D307D" w:rsidRDefault="000D307D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 и 5 классов на 2022 – 2023 учебный год;</w:t>
            </w:r>
          </w:p>
          <w:p w:rsidR="000D307D" w:rsidRDefault="000D307D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1-4 и 5-7 на 2023 – 2024 учебный год; </w:t>
            </w:r>
          </w:p>
          <w:p w:rsidR="000D307D" w:rsidRDefault="000D307D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1-4 и 5–8 на 2024 – 2025 учебный год;</w:t>
            </w:r>
          </w:p>
          <w:p w:rsidR="000D307D" w:rsidRDefault="000D307D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1-4 и 5-9 на 2025 – 2026 учебный год</w:t>
            </w:r>
          </w:p>
        </w:tc>
        <w:tc>
          <w:tcPr>
            <w:tcW w:w="3697" w:type="dxa"/>
          </w:tcPr>
          <w:p w:rsidR="000D307D" w:rsidRDefault="000D307D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0D307D" w:rsidRDefault="000D307D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планы, план внеурочной деятельности</w:t>
            </w:r>
          </w:p>
        </w:tc>
      </w:tr>
      <w:tr w:rsidR="001124A2" w:rsidTr="004F1425">
        <w:tc>
          <w:tcPr>
            <w:tcW w:w="817" w:type="dxa"/>
          </w:tcPr>
          <w:p w:rsidR="001124A2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1124A2" w:rsidRPr="0058679A" w:rsidRDefault="00736F24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«о формах, периодичности и порядке текущего контроля успеваемости и промежуточной аттестации обучающихся» (комплексный подход к оценке результатов образования: предметных, метапредметных и личностных в соответствии с обновленными ФГОС)</w:t>
            </w:r>
          </w:p>
        </w:tc>
        <w:tc>
          <w:tcPr>
            <w:tcW w:w="3697" w:type="dxa"/>
          </w:tcPr>
          <w:p w:rsidR="001124A2" w:rsidRPr="0058679A" w:rsidRDefault="00736F24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2022 г.</w:t>
            </w:r>
          </w:p>
        </w:tc>
        <w:tc>
          <w:tcPr>
            <w:tcW w:w="3697" w:type="dxa"/>
          </w:tcPr>
          <w:p w:rsidR="001124A2" w:rsidRDefault="00736F24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об утверждении изменений «о формах, периодичности и порядке текущего контроля успеваемости и промежуточной аттестации обучающихся».</w:t>
            </w:r>
          </w:p>
          <w:p w:rsidR="00736F24" w:rsidRPr="0058679A" w:rsidRDefault="00736F24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изменений «о формах, периодичности и порядке текущего контроля успеваемости и промежуточной аттестации обучающихся».</w:t>
            </w:r>
          </w:p>
        </w:tc>
      </w:tr>
      <w:tr w:rsidR="00736F24" w:rsidTr="004E7F6D">
        <w:tc>
          <w:tcPr>
            <w:tcW w:w="14786" w:type="dxa"/>
            <w:gridSpan w:val="4"/>
          </w:tcPr>
          <w:p w:rsidR="00736F24" w:rsidRPr="00736F24" w:rsidRDefault="00294D88" w:rsidP="0073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</w:t>
            </w:r>
            <w:r w:rsidR="00736F24" w:rsidRPr="00736F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перехода на ФГОС НОО и ФГОС ООО</w:t>
            </w:r>
          </w:p>
        </w:tc>
      </w:tr>
      <w:tr w:rsidR="00736F24" w:rsidTr="004F1425">
        <w:tc>
          <w:tcPr>
            <w:tcW w:w="817" w:type="dxa"/>
          </w:tcPr>
          <w:p w:rsidR="00736F24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736F24" w:rsidRPr="0058679A" w:rsidRDefault="00736F24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</w:t>
            </w:r>
          </w:p>
        </w:tc>
        <w:tc>
          <w:tcPr>
            <w:tcW w:w="3697" w:type="dxa"/>
          </w:tcPr>
          <w:p w:rsidR="00736F24" w:rsidRPr="0058679A" w:rsidRDefault="00736F24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697" w:type="dxa"/>
          </w:tcPr>
          <w:p w:rsidR="00736F24" w:rsidRPr="0058679A" w:rsidRDefault="00736F24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материалов</w:t>
            </w:r>
          </w:p>
        </w:tc>
      </w:tr>
      <w:tr w:rsidR="00736F24" w:rsidTr="004F1425">
        <w:tc>
          <w:tcPr>
            <w:tcW w:w="817" w:type="dxa"/>
          </w:tcPr>
          <w:p w:rsidR="00736F24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736F24" w:rsidRPr="0058679A" w:rsidRDefault="00736F24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методическая поддержка педагогов по вопросам реализации ФГОС НОО и ФГОС ООО</w:t>
            </w:r>
          </w:p>
        </w:tc>
        <w:tc>
          <w:tcPr>
            <w:tcW w:w="3697" w:type="dxa"/>
          </w:tcPr>
          <w:p w:rsidR="00736F24" w:rsidRPr="0058679A" w:rsidRDefault="00736F24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697" w:type="dxa"/>
          </w:tcPr>
          <w:p w:rsidR="00736F24" w:rsidRPr="0058679A" w:rsidRDefault="00736F24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методического совета ОО</w:t>
            </w:r>
          </w:p>
        </w:tc>
      </w:tr>
      <w:tr w:rsidR="00736F24" w:rsidTr="004F1425">
        <w:tc>
          <w:tcPr>
            <w:tcW w:w="817" w:type="dxa"/>
          </w:tcPr>
          <w:p w:rsidR="00736F24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736F24" w:rsidRPr="0058679A" w:rsidRDefault="00736F24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функционирования ВСОКО</w:t>
            </w:r>
          </w:p>
        </w:tc>
        <w:tc>
          <w:tcPr>
            <w:tcW w:w="3697" w:type="dxa"/>
          </w:tcPr>
          <w:p w:rsidR="00744E0B" w:rsidRDefault="00736F24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сентября </w:t>
            </w:r>
          </w:p>
          <w:p w:rsidR="00736F24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736F24">
              <w:rPr>
                <w:rFonts w:ascii="Times New Roman" w:hAnsi="Times New Roman" w:cs="Times New Roman"/>
                <w:sz w:val="24"/>
                <w:szCs w:val="24"/>
              </w:rPr>
              <w:t>указанного периода</w:t>
            </w:r>
          </w:p>
        </w:tc>
        <w:tc>
          <w:tcPr>
            <w:tcW w:w="3697" w:type="dxa"/>
          </w:tcPr>
          <w:p w:rsidR="00736F24" w:rsidRDefault="00294D88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ВСОКО на учебный год.</w:t>
            </w:r>
          </w:p>
          <w:p w:rsidR="00294D88" w:rsidRPr="0058679A" w:rsidRDefault="00294D88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итогам ВСОКО</w:t>
            </w:r>
          </w:p>
        </w:tc>
      </w:tr>
      <w:tr w:rsidR="001124A2" w:rsidTr="004F1425">
        <w:tc>
          <w:tcPr>
            <w:tcW w:w="817" w:type="dxa"/>
          </w:tcPr>
          <w:p w:rsidR="001124A2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4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5" w:type="dxa"/>
          </w:tcPr>
          <w:p w:rsidR="001124A2" w:rsidRPr="0058679A" w:rsidRDefault="00294D88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ВШК в условиях постепенного перехода на обновленный ФГОС НОО и ФГОС ООО</w:t>
            </w:r>
          </w:p>
        </w:tc>
        <w:tc>
          <w:tcPr>
            <w:tcW w:w="3697" w:type="dxa"/>
          </w:tcPr>
          <w:p w:rsidR="001124A2" w:rsidRPr="0058679A" w:rsidRDefault="00294D88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сентября указанного периода</w:t>
            </w:r>
          </w:p>
        </w:tc>
        <w:tc>
          <w:tcPr>
            <w:tcW w:w="3697" w:type="dxa"/>
          </w:tcPr>
          <w:p w:rsidR="001124A2" w:rsidRDefault="00294D88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ВШК на учебный год.</w:t>
            </w:r>
          </w:p>
          <w:p w:rsidR="00294D88" w:rsidRPr="0058679A" w:rsidRDefault="00294D88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итогам ВШК</w:t>
            </w:r>
          </w:p>
        </w:tc>
      </w:tr>
      <w:tr w:rsidR="00294D88" w:rsidTr="00571390">
        <w:tc>
          <w:tcPr>
            <w:tcW w:w="14786" w:type="dxa"/>
            <w:gridSpan w:val="4"/>
          </w:tcPr>
          <w:p w:rsidR="00294D88" w:rsidRPr="00744E0B" w:rsidRDefault="00294D88" w:rsidP="0029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обеспечение внедрения ФГОС НОО и ФГОС ООО</w:t>
            </w:r>
          </w:p>
        </w:tc>
      </w:tr>
      <w:tr w:rsidR="00294D88" w:rsidTr="004F1425">
        <w:tc>
          <w:tcPr>
            <w:tcW w:w="817" w:type="dxa"/>
          </w:tcPr>
          <w:p w:rsidR="00294D88" w:rsidRPr="0058679A" w:rsidRDefault="00744E0B" w:rsidP="0029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5" w:type="dxa"/>
          </w:tcPr>
          <w:p w:rsidR="00294D88" w:rsidRPr="0058679A" w:rsidRDefault="00294D88" w:rsidP="002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содержания и форм организации образовательной деятельности при реализации образовательных программ НОО, ООО и СОО</w:t>
            </w:r>
          </w:p>
        </w:tc>
        <w:tc>
          <w:tcPr>
            <w:tcW w:w="3697" w:type="dxa"/>
          </w:tcPr>
          <w:p w:rsidR="00744E0B" w:rsidRDefault="00294D88" w:rsidP="0029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294D88" w:rsidRPr="0058679A" w:rsidRDefault="00294D88" w:rsidP="0029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2021 по 2027 годы</w:t>
            </w:r>
          </w:p>
        </w:tc>
        <w:tc>
          <w:tcPr>
            <w:tcW w:w="3697" w:type="dxa"/>
          </w:tcPr>
          <w:p w:rsidR="00294D88" w:rsidRPr="0058679A" w:rsidRDefault="00294D88" w:rsidP="0029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сопровождения учащихся к условиям ОО с учётом специфик возраста</w:t>
            </w:r>
          </w:p>
        </w:tc>
      </w:tr>
      <w:tr w:rsidR="00294D88" w:rsidTr="004F1425">
        <w:tc>
          <w:tcPr>
            <w:tcW w:w="817" w:type="dxa"/>
          </w:tcPr>
          <w:p w:rsidR="00294D88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5" w:type="dxa"/>
          </w:tcPr>
          <w:p w:rsidR="00294D88" w:rsidRPr="0058679A" w:rsidRDefault="00294D88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="00744E0B">
              <w:rPr>
                <w:rFonts w:ascii="Times New Roman" w:hAnsi="Times New Roman" w:cs="Times New Roman"/>
                <w:sz w:val="24"/>
                <w:szCs w:val="24"/>
              </w:rPr>
              <w:t>ого-педагогическое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(диагностика, профилактика, коррекционно-развивающая работа</w:t>
            </w:r>
            <w:r w:rsidR="00744E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294D88" w:rsidRPr="0058679A" w:rsidRDefault="00294D88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294D88" w:rsidRPr="0058679A" w:rsidRDefault="00294D88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различных форм девиантного поведения и мониторинг возможностей и способностей учащихся, поддержка одаренных детей</w:t>
            </w:r>
          </w:p>
        </w:tc>
      </w:tr>
      <w:tr w:rsidR="00744E0B" w:rsidTr="00C628D8">
        <w:tc>
          <w:tcPr>
            <w:tcW w:w="14786" w:type="dxa"/>
            <w:gridSpan w:val="4"/>
          </w:tcPr>
          <w:p w:rsidR="00744E0B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E0B" w:rsidRPr="00744E0B" w:rsidRDefault="00744E0B" w:rsidP="0074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постепенного перехода на обучение по обновленным ФГОС НОО и ФГОС ООО</w:t>
            </w:r>
          </w:p>
        </w:tc>
      </w:tr>
      <w:tr w:rsidR="00294D88" w:rsidTr="004F1425">
        <w:tc>
          <w:tcPr>
            <w:tcW w:w="817" w:type="dxa"/>
          </w:tcPr>
          <w:p w:rsidR="00294D88" w:rsidRPr="0058679A" w:rsidRDefault="00744E0B" w:rsidP="0074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575" w:type="dxa"/>
          </w:tcPr>
          <w:p w:rsidR="00294D88" w:rsidRPr="0058679A" w:rsidRDefault="00744E0B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информационных материалов о постепенном переходе на обучение по ФГОС НОО и ФГОС ООО.</w:t>
            </w:r>
          </w:p>
        </w:tc>
        <w:tc>
          <w:tcPr>
            <w:tcW w:w="3697" w:type="dxa"/>
          </w:tcPr>
          <w:p w:rsidR="00294D88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 по 2027 годы</w:t>
            </w:r>
          </w:p>
        </w:tc>
        <w:tc>
          <w:tcPr>
            <w:tcW w:w="3697" w:type="dxa"/>
          </w:tcPr>
          <w:p w:rsidR="00294D88" w:rsidRPr="0058679A" w:rsidRDefault="00744E0B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информационно-методических материалов  на сайте ОО</w:t>
            </w:r>
          </w:p>
        </w:tc>
      </w:tr>
      <w:tr w:rsidR="00744E0B" w:rsidTr="004F1425">
        <w:tc>
          <w:tcPr>
            <w:tcW w:w="817" w:type="dxa"/>
          </w:tcPr>
          <w:p w:rsidR="00744E0B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5" w:type="dxa"/>
          </w:tcPr>
          <w:p w:rsidR="00744E0B" w:rsidRPr="0058679A" w:rsidRDefault="00744E0B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общественности(законных представителей) о постепенном переходе на обучение по обновленным ФГОС-2021</w:t>
            </w:r>
          </w:p>
        </w:tc>
        <w:tc>
          <w:tcPr>
            <w:tcW w:w="3697" w:type="dxa"/>
          </w:tcPr>
          <w:p w:rsidR="00744E0B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 по 2027 годы</w:t>
            </w:r>
          </w:p>
        </w:tc>
        <w:tc>
          <w:tcPr>
            <w:tcW w:w="3697" w:type="dxa"/>
          </w:tcPr>
          <w:p w:rsidR="00744E0B" w:rsidRPr="0058679A" w:rsidRDefault="00744E0B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родительской общественностью(родительские собрания и</w:t>
            </w:r>
            <w:r w:rsidR="007B0AC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7B0AC1">
              <w:rPr>
                <w:rFonts w:ascii="Times New Roman" w:hAnsi="Times New Roman" w:cs="Times New Roman"/>
                <w:sz w:val="24"/>
                <w:szCs w:val="24"/>
              </w:rPr>
              <w:t xml:space="preserve"> школы),сайт ОО, страницы в социальных </w:t>
            </w:r>
            <w:bookmarkStart w:id="0" w:name="_GoBack"/>
            <w:bookmarkEnd w:id="0"/>
            <w:r w:rsidR="007B0AC1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</w:tc>
      </w:tr>
      <w:tr w:rsidR="00744E0B" w:rsidTr="004F1425">
        <w:tc>
          <w:tcPr>
            <w:tcW w:w="817" w:type="dxa"/>
          </w:tcPr>
          <w:p w:rsidR="00744E0B" w:rsidRPr="0058679A" w:rsidRDefault="007B0AC1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5" w:type="dxa"/>
          </w:tcPr>
          <w:p w:rsidR="00744E0B" w:rsidRPr="0058679A" w:rsidRDefault="007B0AC1" w:rsidP="000D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отчетности  ОО о ходе и результатах введения обновленных ФГОС.</w:t>
            </w:r>
          </w:p>
        </w:tc>
        <w:tc>
          <w:tcPr>
            <w:tcW w:w="3697" w:type="dxa"/>
          </w:tcPr>
          <w:p w:rsidR="00744E0B" w:rsidRPr="0058679A" w:rsidRDefault="00744E0B" w:rsidP="004F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44E0B" w:rsidRPr="0058679A" w:rsidRDefault="007B0AC1" w:rsidP="0058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 сведений в публичный доклад</w:t>
            </w:r>
          </w:p>
        </w:tc>
      </w:tr>
    </w:tbl>
    <w:p w:rsidR="004F1425" w:rsidRDefault="004F1425" w:rsidP="004F1425">
      <w:pPr>
        <w:jc w:val="center"/>
      </w:pPr>
    </w:p>
    <w:sectPr w:rsidR="004F1425" w:rsidSect="004F14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25"/>
    <w:rsid w:val="000D307D"/>
    <w:rsid w:val="001124A2"/>
    <w:rsid w:val="00294D88"/>
    <w:rsid w:val="004435C0"/>
    <w:rsid w:val="004923BF"/>
    <w:rsid w:val="004F1425"/>
    <w:rsid w:val="0058679A"/>
    <w:rsid w:val="00622B79"/>
    <w:rsid w:val="00736F24"/>
    <w:rsid w:val="00744E0B"/>
    <w:rsid w:val="007B0AC1"/>
    <w:rsid w:val="00D130A6"/>
    <w:rsid w:val="00E8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2022-06-09T13:56:00Z</dcterms:created>
  <dcterms:modified xsi:type="dcterms:W3CDTF">2022-06-09T15:49:00Z</dcterms:modified>
</cp:coreProperties>
</file>